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-597659</wp:posOffset>
            </wp:positionV>
            <wp:extent cx="1473200" cy="614680"/>
            <wp:effectExtent b="0" l="0" r="0" t="0"/>
            <wp:wrapSquare wrapText="bothSides" distB="0" distT="0" distL="114300" distR="114300"/>
            <wp:docPr descr="Logotipo&#10;&#10;Descripción generada automáticamente" id="2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14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7" w:lineRule="auto"/>
        <w:ind w:left="0" w:right="109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AUTORITZACIÓ D’ADMINISTRACIÓ DE MEDICAMENTS ALS ALUMNES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7" w:lineRule="auto"/>
        <w:ind w:left="826" w:right="10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Benvolguda família,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5" w:lineRule="auto"/>
        <w:ind w:left="826" w:right="6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  comuniquem  que,  si  el  vostre/a  fill/a  necessita  que  se  li subministri algun tipus de medicament al centre, cal que ompliu i signeu l’autorització prevista per a aquests casos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que ens la lliureu juntament amb la recepta o informe mèdic corresponent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1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6" w:lineRule="auto"/>
        <w:ind w:left="826" w:right="6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 que, al llarg del curs, necessiteu més sol·licituds, les podreu obtenir per la plataforma Educamos.</w:t>
      </w:r>
    </w:p>
    <w:p w:rsidR="00000000" w:rsidDel="00000000" w:rsidP="00000000" w:rsidRDefault="00000000" w:rsidRPr="00000000" w14:paraId="00000007">
      <w:pPr>
        <w:spacing w:line="19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8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Atentament,</w:t>
      </w:r>
    </w:p>
    <w:p w:rsidR="00000000" w:rsidDel="00000000" w:rsidP="00000000" w:rsidRDefault="00000000" w:rsidRPr="00000000" w14:paraId="0000000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8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8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 directiu</w:t>
      </w:r>
    </w:p>
    <w:p w:rsidR="00000000" w:rsidDel="00000000" w:rsidP="00000000" w:rsidRDefault="00000000" w:rsidRPr="00000000" w14:paraId="0000000C">
      <w:pPr>
        <w:spacing w:line="24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826" w:right="57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- - - - - - - - - - - - - - - - - - - - - - - - - - - - - - - - - - - - - - - - - - - - - - - - - - - - - - - - - -  - - - - - - - - Sol·licito i autoritzo que el personal del centre com els/les mestres, o si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8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escau els monitors/es del menjador, subministrin al meu fill/a:</w:t>
      </w:r>
    </w:p>
    <w:p w:rsidR="00000000" w:rsidDel="00000000" w:rsidP="00000000" w:rsidRDefault="00000000" w:rsidRPr="00000000" w14:paraId="0000000F">
      <w:pPr>
        <w:spacing w:line="24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5" w:lineRule="auto"/>
        <w:ind w:left="826" w:right="670" w:firstLine="6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......................................................................................., del curs........................ el medicament següent:</w:t>
      </w:r>
    </w:p>
    <w:tbl>
      <w:tblPr>
        <w:tblStyle w:val="Table1"/>
        <w:tblW w:w="9770.0" w:type="dxa"/>
        <w:jc w:val="left"/>
        <w:tblInd w:w="192.0" w:type="dxa"/>
        <w:tblLayout w:type="fixed"/>
        <w:tblLook w:val="0000"/>
      </w:tblPr>
      <w:tblGrid>
        <w:gridCol w:w="2757"/>
        <w:gridCol w:w="2623"/>
        <w:gridCol w:w="1985"/>
        <w:gridCol w:w="2405"/>
        <w:tblGridChange w:id="0">
          <w:tblGrid>
            <w:gridCol w:w="2757"/>
            <w:gridCol w:w="2623"/>
            <w:gridCol w:w="1985"/>
            <w:gridCol w:w="240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5" w:line="254" w:lineRule="auto"/>
              <w:ind w:left="604" w:right="620" w:firstLine="264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 del medicament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151" w:line="255" w:lineRule="auto"/>
              <w:ind w:left="106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before="151" w:line="255" w:lineRule="auto"/>
              <w:ind w:left="703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5" w:line="254" w:lineRule="auto"/>
              <w:ind w:left="530" w:right="480" w:firstLine="2.0000000000000284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Durada del tractament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5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8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del pare, mare o tutor/a legal de l’alumne/a:</w:t>
      </w:r>
    </w:p>
    <w:p w:rsidR="00000000" w:rsidDel="00000000" w:rsidP="00000000" w:rsidRDefault="00000000" w:rsidRPr="00000000" w14:paraId="00000020">
      <w:pPr>
        <w:spacing w:line="29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826" w:right="7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 DNI/NIE/PASS.....................................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8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Signatura:</w:t>
      </w:r>
    </w:p>
    <w:p w:rsidR="00000000" w:rsidDel="00000000" w:rsidP="00000000" w:rsidRDefault="00000000" w:rsidRPr="00000000" w14:paraId="0000002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8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........ de .................... de ............</w:t>
      </w:r>
    </w:p>
    <w:sectPr>
      <w:footerReference r:id="rId8" w:type="default"/>
      <w:pgSz w:h="16838" w:w="11906" w:orient="portrait"/>
      <w:pgMar w:bottom="888" w:top="1440" w:left="875" w:right="99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both"/>
      <w:rPr>
        <w:sz w:val="14"/>
        <w:szCs w:val="14"/>
      </w:rPr>
    </w:pPr>
    <w:r w:rsidDel="00000000" w:rsidR="00000000" w:rsidRPr="00000000">
      <w:rPr>
        <w:rFonts w:ascii="Arial" w:cs="Arial" w:eastAsia="Arial" w:hAnsi="Arial"/>
        <w:color w:val="333333"/>
        <w:sz w:val="14"/>
        <w:szCs w:val="14"/>
        <w:highlight w:val="white"/>
        <w:rtl w:val="0"/>
      </w:rPr>
      <w:t xml:space="preserve">INFORMACIÓN BÁSICA SOBRE PROTECCIÓN DE DATOS. RESPONSABLE: Colegio Escolàpies Sabadell Razón social: Colegio Escolàpies Sabadell (Fundació Escolàpies) Domicilio: C/ Joan de Peguera, 42 . 08026, Barcelona (Barcelona), España   DPO : rgpd@auratechlegal.es Domicilio notificaciones: C/ Sant Josep Nº 21 . 08202, Sabadell (Barcelona), España DESTINATARIOS DE SUS DATOS: Sus datos se comunicarán al resto de centros de la fundación, administración pública competente en materia de salud. FINALIDAD: Los datos son utilizados para llevar a cabo el servicio educativo y proteger la salud del menor . PROCEDENCIA: Los datos han sido proporcionados por el interesado o su representante legal  EJERCICIO DE SUS DERECHOS: Puede acceder, rectificar y suprimir sus datos, portabilidad de los datos, limitación u oposición a su tratamiento, derecho a no ser objeto de decisiones automatizadas, así como a obtener información clara y transparente sobre el tratamiento de sus datos, tal como se explica en la información adicional. LEGITIMACIÓN: Consentimiento MÁS INFORMACIÓN:Para acceder a la información adicional sobre protección de datos escriba  a  </w:t>
    </w:r>
    <w:hyperlink r:id="rId1">
      <w:r w:rsidDel="00000000" w:rsidR="00000000" w:rsidRPr="00000000">
        <w:rPr>
          <w:rFonts w:ascii="Arial" w:cs="Arial" w:eastAsia="Arial" w:hAnsi="Arial"/>
          <w:color w:val="57ad93"/>
          <w:sz w:val="14"/>
          <w:szCs w:val="14"/>
          <w:u w:val="single"/>
          <w:rtl w:val="0"/>
        </w:rPr>
        <w:t xml:space="preserve">rgpd@auratechlegal.es</w:t>
      </w:r>
    </w:hyperlink>
    <w:r w:rsidDel="00000000" w:rsidR="00000000" w:rsidRPr="00000000">
      <w:rPr>
        <w:rFonts w:ascii="Arial" w:cs="Arial" w:eastAsia="Arial" w:hAnsi="Arial"/>
        <w:color w:val="333333"/>
        <w:sz w:val="14"/>
        <w:szCs w:val="14"/>
        <w:highlight w:val="white"/>
        <w:rtl w:val="0"/>
      </w:rPr>
      <w:t xml:space="preserve"> o a nuestra web https://escolapiessabadell.org/ . Si considera que el tratamiento no se ajusta a la normativa vigente de Protección de Datos, podrá presentar una reclamación ante la autoridad de control: Agencia Catalana de Protección de Datos (https://apdcat.cat)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ind w:left="838" w:firstLine="838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2746BE"/>
    <w:pPr>
      <w:tabs>
        <w:tab w:val="center" w:pos="4513"/>
        <w:tab w:val="right" w:pos="9026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746BE"/>
    <w:rPr>
      <w:rFonts w:ascii="Times New Roman" w:cs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 w:val="1"/>
    <w:rsid w:val="002746BE"/>
    <w:pPr>
      <w:tabs>
        <w:tab w:val="center" w:pos="4513"/>
        <w:tab w:val="right" w:pos="9026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746BE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gpd@auratechleg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7KGbBIlTXcIYv5c1tHFMRUsd3g==">AMUW2mVheZK0v+yUGh6oE/jbTNHIoO0ZaaFRz8Ttyr1KYzjDHgonJHUKFCX8HxtlgeDvjt83GOZPKK0g97TFLyFvsjLOUAnSEgx/zAkQsthfcEOj1yYr3v0=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0DEDF8C-B495-42FE-B015-4BF8AAB44DAE}" pid="2" name="Created">
    <vt:filetime>2021-06-28T00:00:00Z</vt:filetime>
  </property>
  <property fmtid="{E0DEDF8C-B495-42FE-B015-4BF8AAB44DAE}" pid="3" name="LastSaved">
    <vt:filetime>2021-06-28T00:00:00Z</vt:filetime>
  </property>
</Properties>
</file>